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AD" w:rsidRDefault="00F51D83">
      <w:pPr>
        <w:jc w:val="center"/>
        <w:rPr>
          <w:rFonts w:ascii="Times New Roman" w:hAnsi="Times New Roman" w:cs="Times New Roman"/>
          <w:b/>
          <w:color w:val="FF0000"/>
          <w:position w:val="-12"/>
          <w:sz w:val="116"/>
          <w:szCs w:val="116"/>
        </w:rPr>
      </w:pPr>
      <w:r>
        <w:rPr>
          <w:rFonts w:ascii="Times New Roman" w:eastAsia="方正小标宋简体" w:hAnsi="Times New Roman" w:cs="Times New Roman"/>
          <w:bCs/>
          <w:color w:val="FF0000"/>
          <w:spacing w:val="20"/>
          <w:w w:val="70"/>
          <w:sz w:val="116"/>
          <w:szCs w:val="116"/>
        </w:rPr>
        <w:t>共青团昆明市委文件</w:t>
      </w:r>
    </w:p>
    <w:p w:rsidR="00C55CAD" w:rsidRDefault="00C55CAD">
      <w:pPr>
        <w:spacing w:line="500" w:lineRule="exact"/>
        <w:rPr>
          <w:rFonts w:ascii="Times New Roman" w:eastAsia="仿宋_GB2312" w:hAnsi="Times New Roman" w:cs="Times New Roman"/>
          <w:color w:val="FF0000"/>
        </w:rPr>
      </w:pPr>
    </w:p>
    <w:p w:rsidR="00C55CAD" w:rsidRDefault="00F51D83">
      <w:pPr>
        <w:spacing w:line="50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昆青</w:t>
      </w:r>
      <w:r>
        <w:rPr>
          <w:rFonts w:ascii="Times New Roman" w:eastAsia="仿宋_GB2312" w:hAnsi="Times New Roman" w:cs="Times New Roman" w:hint="eastAsia"/>
          <w:color w:val="000000"/>
        </w:rPr>
        <w:t>函</w:t>
      </w:r>
      <w:r>
        <w:rPr>
          <w:rFonts w:ascii="Times New Roman" w:eastAsia="仿宋_GB2312" w:hAnsi="Times New Roman" w:cs="Times New Roman"/>
          <w:color w:val="000000"/>
        </w:rPr>
        <w:t>〔</w:t>
      </w:r>
      <w:r>
        <w:rPr>
          <w:rFonts w:ascii="Times New Roman" w:eastAsia="仿宋_GB2312" w:hAnsi="Times New Roman" w:cs="Times New Roman"/>
          <w:color w:val="000000"/>
        </w:rPr>
        <w:t>201</w:t>
      </w:r>
      <w:r>
        <w:rPr>
          <w:rFonts w:ascii="Times New Roman" w:eastAsia="仿宋_GB2312" w:hAnsi="Times New Roman" w:cs="Times New Roman" w:hint="eastAsia"/>
          <w:color w:val="000000"/>
        </w:rPr>
        <w:t>9</w:t>
      </w:r>
      <w:r>
        <w:rPr>
          <w:rFonts w:ascii="Times New Roman" w:eastAsia="仿宋_GB2312" w:hAnsi="Times New Roman" w:cs="Times New Roman"/>
          <w:color w:val="000000"/>
        </w:rPr>
        <w:t>〕</w:t>
      </w:r>
      <w:r>
        <w:rPr>
          <w:rFonts w:ascii="Times New Roman" w:eastAsia="仿宋_GB2312" w:hAnsi="Times New Roman" w:cs="Times New Roman" w:hint="eastAsia"/>
          <w:color w:val="000000"/>
        </w:rPr>
        <w:t>83</w:t>
      </w:r>
      <w:r>
        <w:rPr>
          <w:rFonts w:ascii="Times New Roman" w:eastAsia="仿宋_GB2312" w:hAnsi="Times New Roman" w:cs="Times New Roman"/>
          <w:color w:val="000000"/>
        </w:rPr>
        <w:t>号</w:t>
      </w:r>
    </w:p>
    <w:p w:rsidR="00C55CAD" w:rsidRDefault="00C55CAD">
      <w:pPr>
        <w:spacing w:line="540" w:lineRule="exact"/>
        <w:jc w:val="center"/>
        <w:rPr>
          <w:rFonts w:ascii="Times New Roman" w:eastAsia="宋体" w:hAnsi="Times New Roman" w:cs="Times New Roman"/>
          <w:color w:val="FF0000"/>
          <w:sz w:val="44"/>
          <w:szCs w:val="44"/>
        </w:rPr>
      </w:pPr>
      <w:r w:rsidRPr="00C55CAD">
        <w:rPr>
          <w:rFonts w:ascii="Times New Roman" w:eastAsia="宋体" w:hAnsi="Times New Roman" w:cs="Times New Roman"/>
          <w:color w:val="FF0000"/>
          <w:sz w:val="21"/>
          <w:szCs w:val="24"/>
        </w:rPr>
        <w:pict>
          <v:line id="_x0000_s1026" style="position:absolute;left:0;text-align:left;flip:y;z-index:251658240;mso-width-relative:page;mso-height-relative:page" from="-14.55pt,12.85pt" to="185.45pt,12.85pt" o:gfxdata="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cBR&#10;2QAAAAkBAAAPAAAAAAAAAAEAIAAAACIAAABkcnMvZG93bnJldi54bWxQSwECFAAUAAAACACHTuJA&#10;QLBMTucBAACvAwAADgAAAAAAAAABACAAAAAoAQAAZHJzL2Uyb0RvYy54bWxQSwUGAAAAAAYABgBZ&#10;AQAAgQUAAAAA&#10;" strokecolor="red" strokeweight="3.5pt"/>
        </w:pict>
      </w:r>
      <w:r w:rsidRPr="00C55CAD">
        <w:rPr>
          <w:rFonts w:ascii="Times New Roman" w:eastAsia="宋体" w:hAnsi="Times New Roman" w:cs="Times New Roman"/>
          <w:color w:val="FF0000"/>
          <w:sz w:val="21"/>
          <w:szCs w:val="24"/>
        </w:rPr>
        <w:pict>
          <v:line id="_x0000_s1027" style="position:absolute;left:0;text-align:left;flip:y;z-index:251659264;mso-width-relative:page;mso-height-relative:page" from="227.15pt,12.85pt" to="427.15pt,12.85pt" o:gfxdata="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98Xr1wAA&#10;AAkBAAAPAAAAAAAAAAEAIAAAACIAAABkcnMvZG93bnJldi54bWxQSwECFAAUAAAACACHTuJACqd6&#10;Z+YBAACvAwAADgAAAAAAAAABACAAAAAmAQAAZHJzL2Uyb0RvYy54bWxQSwUGAAAAAAYABgBZAQAA&#10;fgUAAAAA&#10;" strokecolor="red" strokeweight="3.5pt"/>
        </w:pict>
      </w:r>
      <w:r w:rsidR="00F51D83">
        <w:rPr>
          <w:rFonts w:ascii="Times New Roman" w:eastAsia="宋体" w:hAnsi="Times New Roman" w:cs="Times New Roman"/>
          <w:color w:val="FF0000"/>
          <w:sz w:val="44"/>
          <w:szCs w:val="44"/>
        </w:rPr>
        <w:t>★</w:t>
      </w:r>
    </w:p>
    <w:p w:rsidR="00C55CAD" w:rsidRDefault="00C55CAD">
      <w:pPr>
        <w:spacing w:line="560" w:lineRule="exact"/>
        <w:rPr>
          <w:rFonts w:ascii="Times New Roman" w:eastAsia="方正小标宋简体" w:hAnsi="Times New Roman" w:cs="Times New Roman"/>
          <w:sz w:val="44"/>
          <w:szCs w:val="44"/>
        </w:rPr>
      </w:pPr>
    </w:p>
    <w:p w:rsidR="00C55CAD" w:rsidRDefault="00F51D8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共青团昆明市委关于</w:t>
      </w:r>
    </w:p>
    <w:p w:rsidR="00C55CAD" w:rsidRDefault="00F51D83">
      <w:pPr>
        <w:spacing w:line="600" w:lineRule="exact"/>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开展国际志愿者日宣传策划</w:t>
      </w:r>
    </w:p>
    <w:p w:rsidR="00C55CAD" w:rsidRDefault="00F51D8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政府购买服务计划的函</w:t>
      </w:r>
      <w:bookmarkStart w:id="0" w:name="_GoBack"/>
      <w:bookmarkEnd w:id="0"/>
    </w:p>
    <w:p w:rsidR="00C55CAD" w:rsidRDefault="00C55CAD">
      <w:pPr>
        <w:spacing w:line="600" w:lineRule="exact"/>
        <w:rPr>
          <w:rFonts w:ascii="仿宋_GB2312" w:eastAsia="仿宋_GB2312" w:cs="仿宋_GB2312"/>
        </w:rPr>
      </w:pPr>
    </w:p>
    <w:p w:rsidR="00C55CAD" w:rsidRDefault="00F51D83">
      <w:pPr>
        <w:spacing w:line="600" w:lineRule="exact"/>
        <w:rPr>
          <w:rFonts w:ascii="仿宋_GB2312" w:eastAsia="仿宋_GB2312" w:hAnsi="等线 Light" w:cs="仿宋_GB2312"/>
          <w:szCs w:val="30"/>
        </w:rPr>
      </w:pPr>
      <w:r>
        <w:rPr>
          <w:rFonts w:ascii="仿宋_GB2312" w:eastAsia="仿宋_GB2312" w:hAnsi="等线 Light" w:cs="仿宋_GB2312" w:hint="eastAsia"/>
          <w:szCs w:val="30"/>
        </w:rPr>
        <w:t>市财政局：</w:t>
      </w:r>
    </w:p>
    <w:p w:rsidR="00C55CAD" w:rsidRDefault="00F51D83">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根据《昆明市人民政府办公厅关于推进政府购买服务的实施意见（暂行）》（昆政办〔</w:t>
      </w:r>
      <w:r>
        <w:rPr>
          <w:rFonts w:ascii="仿宋_GB2312" w:eastAsia="仿宋_GB2312" w:hAnsi="Times New Roman" w:cs="方正小标宋简体" w:hint="eastAsia"/>
          <w:lang w:val="zh-CN"/>
        </w:rPr>
        <w:t>2016</w:t>
      </w:r>
      <w:r>
        <w:rPr>
          <w:rFonts w:ascii="仿宋_GB2312" w:eastAsia="仿宋_GB2312" w:hAnsi="Times New Roman" w:cs="方正小标宋简体" w:hint="eastAsia"/>
          <w:lang w:val="zh-CN"/>
        </w:rPr>
        <w:t>〕</w:t>
      </w:r>
      <w:r>
        <w:rPr>
          <w:rFonts w:ascii="仿宋_GB2312" w:eastAsia="仿宋_GB2312" w:hAnsi="Times New Roman" w:cs="方正小标宋简体" w:hint="eastAsia"/>
          <w:lang w:val="zh-CN"/>
        </w:rPr>
        <w:t>34</w:t>
      </w:r>
      <w:r>
        <w:rPr>
          <w:rFonts w:ascii="仿宋_GB2312" w:eastAsia="仿宋_GB2312" w:hAnsi="Times New Roman" w:cs="方正小标宋简体" w:hint="eastAsia"/>
          <w:lang w:val="zh-CN"/>
        </w:rPr>
        <w:t>号）</w:t>
      </w:r>
      <w:r>
        <w:rPr>
          <w:rFonts w:ascii="Times New Roman" w:eastAsia="仿宋_GB2312" w:hAnsi="Times New Roman" w:cs="Times New Roman"/>
        </w:rPr>
        <w:t>以及《昆明市</w:t>
      </w:r>
      <w:r>
        <w:rPr>
          <w:rFonts w:ascii="Times New Roman" w:eastAsia="仿宋_GB2312" w:hAnsi="Times New Roman" w:cs="Times New Roman" w:hint="eastAsia"/>
        </w:rPr>
        <w:t>市本级</w:t>
      </w:r>
      <w:r>
        <w:rPr>
          <w:rFonts w:ascii="Times New Roman" w:eastAsia="仿宋_GB2312" w:hAnsi="Times New Roman" w:cs="Times New Roman" w:hint="eastAsia"/>
        </w:rPr>
        <w:t>2018</w:t>
      </w:r>
      <w:r>
        <w:rPr>
          <w:rFonts w:ascii="Times New Roman" w:eastAsia="仿宋_GB2312" w:hAnsi="Times New Roman" w:cs="Times New Roman" w:hint="eastAsia"/>
        </w:rPr>
        <w:t>年政府购买服务指导性目录</w:t>
      </w:r>
      <w:r>
        <w:rPr>
          <w:rFonts w:ascii="Times New Roman" w:eastAsia="仿宋_GB2312" w:hAnsi="Times New Roman" w:cs="Times New Roman"/>
        </w:rPr>
        <w:t>》（昆财</w:t>
      </w:r>
      <w:r>
        <w:rPr>
          <w:rFonts w:ascii="Times New Roman" w:eastAsia="仿宋_GB2312" w:hAnsi="Times New Roman" w:cs="Times New Roman" w:hint="eastAsia"/>
        </w:rPr>
        <w:t>非税</w:t>
      </w:r>
      <w:r>
        <w:rPr>
          <w:rFonts w:ascii="Times New Roman" w:eastAsia="仿宋_GB2312" w:hAnsi="Times New Roman" w:cs="Times New Roman"/>
        </w:rPr>
        <w:t>〔</w:t>
      </w:r>
      <w:r>
        <w:rPr>
          <w:rFonts w:ascii="Times New Roman" w:eastAsia="仿宋_GB2312" w:hAnsi="Times New Roman" w:cs="Times New Roman"/>
        </w:rPr>
        <w:t>2018</w:t>
      </w:r>
      <w:r>
        <w:rPr>
          <w:rFonts w:ascii="Times New Roman" w:eastAsia="仿宋_GB2312" w:hAnsi="Times New Roman" w:cs="Times New Roman"/>
        </w:rPr>
        <w:t>〕</w:t>
      </w:r>
      <w:r>
        <w:rPr>
          <w:rFonts w:ascii="Times New Roman" w:eastAsia="仿宋_GB2312" w:hAnsi="Times New Roman" w:cs="Times New Roman"/>
        </w:rPr>
        <w:t>1</w:t>
      </w:r>
      <w:r>
        <w:rPr>
          <w:rFonts w:ascii="Times New Roman" w:eastAsia="仿宋_GB2312" w:hAnsi="Times New Roman" w:cs="Times New Roman" w:hint="eastAsia"/>
        </w:rPr>
        <w:t>70</w:t>
      </w:r>
      <w:r>
        <w:rPr>
          <w:rFonts w:ascii="Times New Roman" w:eastAsia="仿宋_GB2312" w:hAnsi="Times New Roman" w:cs="Times New Roman"/>
        </w:rPr>
        <w:t>号）</w:t>
      </w:r>
      <w:r>
        <w:rPr>
          <w:rFonts w:ascii="仿宋_GB2312" w:eastAsia="仿宋_GB2312" w:hAnsi="Times New Roman" w:cs="方正小标宋简体" w:hint="eastAsia"/>
          <w:lang w:val="zh-CN"/>
        </w:rPr>
        <w:t>文件精神，为做好国际志愿者日志愿服务活动的策划、设计及制作，共青团昆明市委拟采用政府购买服务的方式引入第三方机构协助完成国际志愿者日志愿服务活动。具体内容如下：</w:t>
      </w:r>
    </w:p>
    <w:p w:rsidR="00C55CAD" w:rsidRDefault="00F51D83">
      <w:pPr>
        <w:spacing w:line="600" w:lineRule="exact"/>
        <w:ind w:firstLineChars="181" w:firstLine="579"/>
        <w:rPr>
          <w:rFonts w:ascii="仿宋_GB2312" w:eastAsia="仿宋_GB2312" w:hAnsi="Times New Roman" w:cs="方正小标宋简体"/>
          <w:lang w:val="zh-CN"/>
        </w:rPr>
      </w:pPr>
      <w:r>
        <w:rPr>
          <w:rFonts w:ascii="仿宋_GB2312" w:eastAsia="仿宋_GB2312" w:hAnsi="Times New Roman" w:cs="方正小标宋简体" w:hint="eastAsia"/>
          <w:lang w:val="zh-CN"/>
        </w:rPr>
        <w:t>志愿服务运营管理（购买目录代码及三级目录名称：</w:t>
      </w:r>
      <w:r>
        <w:rPr>
          <w:rFonts w:ascii="仿宋_GB2312" w:eastAsia="仿宋_GB2312" w:hAnsi="Times New Roman" w:cs="方正小标宋简体" w:hint="eastAsia"/>
          <w:lang w:val="zh-CN"/>
        </w:rPr>
        <w:t>B1101</w:t>
      </w:r>
      <w:r>
        <w:rPr>
          <w:rFonts w:ascii="仿宋_GB2312" w:eastAsia="仿宋_GB2312" w:hAnsi="Times New Roman" w:cs="方正小标宋简体" w:hint="eastAsia"/>
          <w:lang w:val="zh-CN"/>
        </w:rPr>
        <w:t>志愿服务政策的宣传和咨询）</w:t>
      </w:r>
    </w:p>
    <w:p w:rsidR="00C55CAD" w:rsidRDefault="00F51D83">
      <w:pPr>
        <w:spacing w:line="600" w:lineRule="exact"/>
        <w:ind w:firstLineChars="181" w:firstLine="579"/>
        <w:rPr>
          <w:rFonts w:ascii="仿宋_GB2312" w:eastAsia="仿宋_GB2312" w:cs="方正小标宋简体"/>
          <w:lang w:val="zh-CN"/>
        </w:rPr>
      </w:pPr>
      <w:r>
        <w:rPr>
          <w:rFonts w:ascii="仿宋_GB2312" w:eastAsia="仿宋_GB2312" w:hAnsi="Times New Roman" w:cs="方正小标宋简体" w:hint="eastAsia"/>
          <w:lang w:val="zh-CN"/>
        </w:rPr>
        <w:t>现已拟制完成购买服务计划书，特申请进行公示并开展政府购买服务工作。</w:t>
      </w:r>
    </w:p>
    <w:p w:rsidR="00C55CAD" w:rsidRDefault="00F51D83">
      <w:pPr>
        <w:spacing w:line="600" w:lineRule="exact"/>
        <w:ind w:firstLineChars="181" w:firstLine="579"/>
        <w:rPr>
          <w:rFonts w:ascii="仿宋_GB2312" w:eastAsia="仿宋_GB2312" w:hAnsi="等线 Light" w:cs="宋体"/>
          <w:kern w:val="0"/>
        </w:rPr>
      </w:pPr>
      <w:r>
        <w:rPr>
          <w:rFonts w:ascii="仿宋_GB2312" w:eastAsia="仿宋_GB2312" w:hAnsi="等线 Light" w:cs="宋体" w:hint="eastAsia"/>
          <w:kern w:val="0"/>
        </w:rPr>
        <w:lastRenderedPageBreak/>
        <w:t>当否，请批示。</w:t>
      </w:r>
    </w:p>
    <w:p w:rsidR="00C55CAD" w:rsidRDefault="00C55CAD">
      <w:pPr>
        <w:spacing w:line="600" w:lineRule="exact"/>
        <w:ind w:firstLineChars="181" w:firstLine="579"/>
        <w:rPr>
          <w:rFonts w:ascii="仿宋_GB2312" w:eastAsia="仿宋_GB2312" w:hAnsi="等线 Light" w:cs="宋体"/>
          <w:kern w:val="0"/>
        </w:rPr>
      </w:pPr>
    </w:p>
    <w:p w:rsidR="00C55CAD" w:rsidRDefault="00F51D83">
      <w:pPr>
        <w:spacing w:line="600" w:lineRule="exact"/>
        <w:ind w:firstLineChars="181" w:firstLine="579"/>
        <w:rPr>
          <w:rFonts w:ascii="仿宋_GB2312" w:eastAsia="仿宋_GB2312" w:hAnsi="等线 Light" w:cs="宋体"/>
          <w:kern w:val="0"/>
        </w:rPr>
      </w:pPr>
      <w:r>
        <w:rPr>
          <w:rFonts w:ascii="仿宋_GB2312" w:eastAsia="仿宋_GB2312" w:hAnsi="宋体" w:cs="宋体" w:hint="eastAsia"/>
          <w:kern w:val="0"/>
        </w:rPr>
        <w:t>联系人：金洁</w:t>
      </w:r>
      <w:r>
        <w:rPr>
          <w:rFonts w:ascii="仿宋_GB2312" w:eastAsia="仿宋_GB2312" w:hAnsi="宋体" w:cs="宋体" w:hint="eastAsia"/>
          <w:kern w:val="0"/>
        </w:rPr>
        <w:t xml:space="preserve">     </w:t>
      </w:r>
      <w:r>
        <w:rPr>
          <w:rFonts w:ascii="仿宋_GB2312" w:eastAsia="仿宋_GB2312" w:hAnsi="宋体" w:cs="宋体" w:hint="eastAsia"/>
          <w:kern w:val="0"/>
        </w:rPr>
        <w:t>联系电话：</w:t>
      </w:r>
      <w:r>
        <w:rPr>
          <w:rFonts w:ascii="仿宋_GB2312" w:eastAsia="仿宋_GB2312" w:hAnsi="宋体" w:cs="宋体" w:hint="eastAsia"/>
          <w:kern w:val="0"/>
        </w:rPr>
        <w:t>15969552134</w:t>
      </w:r>
    </w:p>
    <w:p w:rsidR="00C55CAD" w:rsidRDefault="00C55CAD">
      <w:pPr>
        <w:spacing w:line="600" w:lineRule="exact"/>
        <w:ind w:firstLineChars="200" w:firstLine="640"/>
        <w:rPr>
          <w:rFonts w:ascii="仿宋_GB2312" w:eastAsia="仿宋_GB2312" w:hAnsi="等线 Light" w:cs="宋体"/>
          <w:kern w:val="0"/>
        </w:rPr>
      </w:pPr>
    </w:p>
    <w:p w:rsidR="00C55CAD" w:rsidRDefault="00F51D83">
      <w:pPr>
        <w:spacing w:line="600" w:lineRule="exact"/>
        <w:ind w:firstLineChars="200" w:firstLine="640"/>
        <w:rPr>
          <w:rFonts w:ascii="仿宋_GB2312" w:eastAsia="仿宋_GB2312" w:hAnsi="等线 Light" w:cs="宋体"/>
          <w:kern w:val="0"/>
        </w:rPr>
      </w:pPr>
      <w:r>
        <w:rPr>
          <w:rFonts w:ascii="仿宋_GB2312" w:eastAsia="仿宋_GB2312" w:hAnsi="等线 Light" w:cs="宋体" w:hint="eastAsia"/>
          <w:kern w:val="0"/>
        </w:rPr>
        <w:t>附件：共青团昆明市委关于购买国际志愿者日宣传策划服务的计划</w:t>
      </w:r>
    </w:p>
    <w:p w:rsidR="00C55CAD" w:rsidRDefault="00C55CAD">
      <w:pPr>
        <w:spacing w:line="600" w:lineRule="exact"/>
        <w:ind w:firstLineChars="200" w:firstLine="640"/>
        <w:rPr>
          <w:rFonts w:ascii="仿宋_GB2312" w:eastAsia="仿宋_GB2312" w:hAnsi="等线 Light" w:cs="宋体"/>
          <w:kern w:val="0"/>
        </w:rPr>
      </w:pPr>
    </w:p>
    <w:p w:rsidR="00C55CAD" w:rsidRDefault="00C55CAD">
      <w:pPr>
        <w:spacing w:line="600" w:lineRule="exact"/>
        <w:ind w:firstLineChars="200" w:firstLine="640"/>
        <w:rPr>
          <w:rFonts w:ascii="仿宋_GB2312" w:eastAsia="仿宋_GB2312" w:cs="方正小标宋简体"/>
        </w:rPr>
      </w:pPr>
    </w:p>
    <w:p w:rsidR="00C55CAD" w:rsidRDefault="00F51D83">
      <w:pPr>
        <w:spacing w:line="600" w:lineRule="exact"/>
        <w:ind w:rightChars="750" w:right="2400"/>
        <w:jc w:val="left"/>
        <w:rPr>
          <w:rFonts w:ascii="仿宋_GB2312" w:eastAsia="仿宋_GB2312" w:hAnsi="宋体" w:cs="宋体"/>
          <w:kern w:val="0"/>
        </w:rPr>
      </w:pPr>
      <w:r>
        <w:rPr>
          <w:rFonts w:ascii="仿宋_GB2312" w:eastAsia="仿宋_GB2312" w:hAnsi="宋体" w:cs="宋体"/>
          <w:noProof/>
          <w:kern w:val="0"/>
        </w:rPr>
        <w:pict>
          <v:shapetype id="_x0000_t201" coordsize="21600,21600" o:spt="201" path="m,l,21600r21600,l21600,xe">
            <v:stroke joinstyle="miter"/>
            <v:path shadowok="f" o:extrusionok="f" strokeok="f" fillok="f" o:connecttype="rect"/>
            <o:lock v:ext="edit" shapetype="t"/>
          </v:shapetype>
          <v:shape id="_x0000_s1030" type="#_x0000_t201" style="position:absolute;margin-left:247.7pt;margin-top:3.75pt;width:127.45pt;height:127.45pt;z-index:-251656192;mso-position-horizontal-relative:text;mso-position-vertical-relative:text" stroked="f">
            <v:imagedata r:id="rId7" o:title=""/>
          </v:shape>
          <w:control r:id="rId8" w:name="CWordOLECtrl1" w:shapeid="_x0000_s1030"/>
        </w:pict>
      </w:r>
    </w:p>
    <w:p w:rsidR="00C55CAD" w:rsidRDefault="00C55CAD">
      <w:pPr>
        <w:spacing w:line="600" w:lineRule="exact"/>
        <w:ind w:rightChars="750" w:right="2400" w:firstLineChars="1100" w:firstLine="3520"/>
        <w:jc w:val="left"/>
        <w:rPr>
          <w:rFonts w:ascii="仿宋_GB2312" w:eastAsia="仿宋_GB2312" w:hAnsi="宋体" w:cs="宋体"/>
          <w:kern w:val="0"/>
        </w:rPr>
      </w:pPr>
    </w:p>
    <w:p w:rsidR="00C55CAD" w:rsidRDefault="00F51D83" w:rsidP="00F51D83">
      <w:pPr>
        <w:spacing w:line="600" w:lineRule="exact"/>
        <w:ind w:rightChars="203" w:right="650" w:firstLineChars="1550" w:firstLine="4960"/>
        <w:jc w:val="left"/>
        <w:rPr>
          <w:rFonts w:ascii="仿宋_GB2312" w:eastAsia="仿宋_GB2312" w:hAnsi="宋体" w:cs="宋体"/>
          <w:kern w:val="0"/>
        </w:rPr>
      </w:pPr>
      <w:r>
        <w:rPr>
          <w:rFonts w:ascii="仿宋_GB2312" w:eastAsia="仿宋_GB2312" w:hAnsi="宋体" w:cs="宋体" w:hint="eastAsia"/>
          <w:kern w:val="0"/>
        </w:rPr>
        <w:t>共青团昆明市委</w:t>
      </w:r>
    </w:p>
    <w:p w:rsidR="00C55CAD" w:rsidRDefault="00F51D83">
      <w:pPr>
        <w:spacing w:line="600" w:lineRule="exact"/>
        <w:ind w:rightChars="203" w:right="650" w:firstLineChars="1500" w:firstLine="4800"/>
        <w:jc w:val="left"/>
        <w:rPr>
          <w:rFonts w:ascii="仿宋_GB2312" w:eastAsia="仿宋_GB2312" w:hAnsi="宋体" w:cs="宋体"/>
          <w:kern w:val="0"/>
        </w:rPr>
      </w:pPr>
      <w:r>
        <w:rPr>
          <w:rFonts w:ascii="Times New Roman" w:eastAsia="仿宋_GB2312" w:hAnsi="Times New Roman" w:cs="Times New Roman"/>
          <w:kern w:val="0"/>
        </w:rPr>
        <w:t>201</w:t>
      </w:r>
      <w:r>
        <w:rPr>
          <w:rFonts w:ascii="Times New Roman" w:eastAsia="仿宋_GB2312" w:hAnsi="Times New Roman" w:cs="Times New Roman" w:hint="eastAsia"/>
          <w:kern w:val="0"/>
        </w:rPr>
        <w:t>9</w:t>
      </w:r>
      <w:r>
        <w:rPr>
          <w:rFonts w:ascii="仿宋_GB2312" w:eastAsia="仿宋_GB2312" w:hAnsi="宋体" w:cs="宋体" w:hint="eastAsia"/>
          <w:kern w:val="0"/>
        </w:rPr>
        <w:t>年</w:t>
      </w:r>
      <w:r>
        <w:rPr>
          <w:rFonts w:ascii="Times New Roman" w:eastAsia="仿宋_GB2312" w:hAnsi="Times New Roman" w:cs="Times New Roman" w:hint="eastAsia"/>
          <w:kern w:val="0"/>
        </w:rPr>
        <w:t>11</w:t>
      </w:r>
      <w:r>
        <w:rPr>
          <w:rFonts w:ascii="仿宋_GB2312" w:eastAsia="仿宋_GB2312" w:hAnsi="宋体" w:cs="宋体" w:hint="eastAsia"/>
          <w:kern w:val="0"/>
        </w:rPr>
        <w:t>月</w:t>
      </w:r>
      <w:r>
        <w:rPr>
          <w:rFonts w:ascii="Times New Roman" w:eastAsia="仿宋_GB2312" w:hAnsi="Times New Roman" w:cs="Times New Roman"/>
          <w:kern w:val="0"/>
        </w:rPr>
        <w:t>1</w:t>
      </w:r>
      <w:r>
        <w:rPr>
          <w:rFonts w:ascii="Times New Roman" w:eastAsia="仿宋_GB2312" w:hAnsi="Times New Roman" w:cs="Times New Roman" w:hint="eastAsia"/>
          <w:kern w:val="0"/>
        </w:rPr>
        <w:t>3</w:t>
      </w:r>
      <w:r>
        <w:rPr>
          <w:rFonts w:ascii="仿宋_GB2312" w:eastAsia="仿宋_GB2312" w:hAnsi="宋体" w:cs="宋体" w:hint="eastAsia"/>
          <w:kern w:val="0"/>
        </w:rPr>
        <w:t>日</w:t>
      </w: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jc w:val="center"/>
        <w:rPr>
          <w:rFonts w:ascii="Times New Roman" w:hAnsi="Times New Roman" w:cs="Times New Roman"/>
          <w:sz w:val="10"/>
          <w:szCs w:val="10"/>
        </w:rPr>
      </w:pPr>
    </w:p>
    <w:p w:rsidR="00C55CAD" w:rsidRDefault="00C55CAD">
      <w:pPr>
        <w:snapToGrid w:val="0"/>
        <w:spacing w:line="20" w:lineRule="atLeast"/>
        <w:rPr>
          <w:rFonts w:ascii="Times New Roman" w:eastAsia="宋体" w:hAnsi="Times New Roman" w:cs="Times New Roman"/>
          <w:sz w:val="10"/>
          <w:szCs w:val="10"/>
        </w:rPr>
      </w:pPr>
    </w:p>
    <w:p w:rsidR="00C55CAD" w:rsidRDefault="00F51D83">
      <w:pPr>
        <w:pBdr>
          <w:top w:val="single" w:sz="4" w:space="1" w:color="auto"/>
          <w:bottom w:val="single" w:sz="4" w:space="4" w:color="auto"/>
        </w:pBdr>
        <w:spacing w:line="600" w:lineRule="exact"/>
        <w:ind w:firstLineChars="100" w:firstLine="280"/>
        <w:rPr>
          <w:rFonts w:ascii="Times New Roman" w:eastAsia="仿宋_GB2312" w:hAnsi="Times New Roman" w:cs="Times New Roman"/>
        </w:rPr>
      </w:pPr>
      <w:r>
        <w:rPr>
          <w:rFonts w:ascii="Times New Roman" w:eastAsia="仿宋_GB2312" w:hAnsi="Times New Roman" w:cs="Times New Roman"/>
          <w:color w:val="000000"/>
          <w:sz w:val="28"/>
          <w:szCs w:val="28"/>
        </w:rPr>
        <w:t>共青团昆明市委办公室</w:t>
      </w:r>
      <w:r>
        <w:rPr>
          <w:rFonts w:ascii="Times New Roman" w:eastAsia="仿宋_GB2312" w:hAnsi="Times New Roman" w:cs="Times New Roman"/>
          <w:color w:val="000000"/>
          <w:sz w:val="28"/>
          <w:szCs w:val="28"/>
        </w:rPr>
        <w:t xml:space="preserve">              201</w:t>
      </w:r>
      <w:r>
        <w:rPr>
          <w:rFonts w:ascii="Times New Roman" w:eastAsia="仿宋_GB2312" w:hAnsi="Times New Roman" w:cs="Times New Roman" w:hint="eastAsia"/>
          <w:color w:val="000000"/>
          <w:sz w:val="28"/>
          <w:szCs w:val="28"/>
        </w:rPr>
        <w:t>9</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11</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13</w:t>
      </w:r>
      <w:r>
        <w:rPr>
          <w:rFonts w:ascii="Times New Roman" w:eastAsia="仿宋_GB2312" w:hAnsi="Times New Roman" w:cs="Times New Roman"/>
          <w:color w:val="000000"/>
          <w:sz w:val="28"/>
          <w:szCs w:val="28"/>
        </w:rPr>
        <w:t>日印</w:t>
      </w:r>
    </w:p>
    <w:sectPr w:rsidR="00C55CAD" w:rsidSect="00C55C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D83" w:rsidRDefault="00F51D83" w:rsidP="00F51D83">
      <w:r>
        <w:separator/>
      </w:r>
    </w:p>
  </w:endnote>
  <w:endnote w:type="continuationSeparator" w:id="1">
    <w:p w:rsidR="00F51D83" w:rsidRDefault="00F51D83" w:rsidP="00F51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Calibri Light">
    <w:altName w:val="Arial Unicode MS"/>
    <w:panose1 w:val="020F0302020204030204"/>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D83" w:rsidRDefault="00F51D83" w:rsidP="00F51D83">
      <w:r>
        <w:separator/>
      </w:r>
    </w:p>
  </w:footnote>
  <w:footnote w:type="continuationSeparator" w:id="1">
    <w:p w:rsidR="00F51D83" w:rsidRDefault="00F51D83" w:rsidP="00F51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cumentProtection w:edit="forms" w:enforcement="1" w:cryptProviderType="rsaFull" w:cryptAlgorithmClass="hash" w:cryptAlgorithmType="typeAny" w:cryptAlgorithmSid="4" w:cryptSpinCount="50000" w:hash="BgKJZ4BdGoSu1hRQVtuoabDRwPQ=" w:salt="THBgQTXJgEUJT9dFDsj9VQ=="/>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9600B3"/>
    <w:rsid w:val="000D18A0"/>
    <w:rsid w:val="000E41D2"/>
    <w:rsid w:val="001042AE"/>
    <w:rsid w:val="001A5727"/>
    <w:rsid w:val="001B628A"/>
    <w:rsid w:val="00223443"/>
    <w:rsid w:val="002612A3"/>
    <w:rsid w:val="00265913"/>
    <w:rsid w:val="0028041A"/>
    <w:rsid w:val="00332A0D"/>
    <w:rsid w:val="00335813"/>
    <w:rsid w:val="00343123"/>
    <w:rsid w:val="00382F5D"/>
    <w:rsid w:val="003866EC"/>
    <w:rsid w:val="003F639A"/>
    <w:rsid w:val="00414870"/>
    <w:rsid w:val="00420E4D"/>
    <w:rsid w:val="0047189A"/>
    <w:rsid w:val="004940C1"/>
    <w:rsid w:val="0052164B"/>
    <w:rsid w:val="00574783"/>
    <w:rsid w:val="00576114"/>
    <w:rsid w:val="00605A4F"/>
    <w:rsid w:val="0062782D"/>
    <w:rsid w:val="006B506D"/>
    <w:rsid w:val="00755F4C"/>
    <w:rsid w:val="007B6CD1"/>
    <w:rsid w:val="008861BE"/>
    <w:rsid w:val="008C78F3"/>
    <w:rsid w:val="00932127"/>
    <w:rsid w:val="009762A4"/>
    <w:rsid w:val="0098064A"/>
    <w:rsid w:val="009C3E47"/>
    <w:rsid w:val="009D5EB9"/>
    <w:rsid w:val="009E0BD6"/>
    <w:rsid w:val="00A04F89"/>
    <w:rsid w:val="00A06FBB"/>
    <w:rsid w:val="00AD2342"/>
    <w:rsid w:val="00B002A7"/>
    <w:rsid w:val="00B27CBB"/>
    <w:rsid w:val="00BC200D"/>
    <w:rsid w:val="00BE0E08"/>
    <w:rsid w:val="00C25EA5"/>
    <w:rsid w:val="00C37995"/>
    <w:rsid w:val="00C55CAD"/>
    <w:rsid w:val="00C84659"/>
    <w:rsid w:val="00C973E0"/>
    <w:rsid w:val="00CF16ED"/>
    <w:rsid w:val="00D34B2A"/>
    <w:rsid w:val="00D35DE6"/>
    <w:rsid w:val="00DC46B4"/>
    <w:rsid w:val="00E06616"/>
    <w:rsid w:val="00E30606"/>
    <w:rsid w:val="00E4699F"/>
    <w:rsid w:val="00E479B0"/>
    <w:rsid w:val="00F1085E"/>
    <w:rsid w:val="00F307FF"/>
    <w:rsid w:val="00F337D6"/>
    <w:rsid w:val="00F4568B"/>
    <w:rsid w:val="00F5034D"/>
    <w:rsid w:val="00F51D83"/>
    <w:rsid w:val="00FC4C04"/>
    <w:rsid w:val="00FE3D5B"/>
    <w:rsid w:val="03437BD9"/>
    <w:rsid w:val="04BF5F83"/>
    <w:rsid w:val="04EB2BE6"/>
    <w:rsid w:val="17700166"/>
    <w:rsid w:val="246D4156"/>
    <w:rsid w:val="2E1A61EE"/>
    <w:rsid w:val="4C0C46E5"/>
    <w:rsid w:val="4C275F8A"/>
    <w:rsid w:val="4F9600B3"/>
    <w:rsid w:val="59E14937"/>
    <w:rsid w:val="61BE1502"/>
    <w:rsid w:val="68A6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CAD"/>
    <w:pPr>
      <w:widowControl w:val="0"/>
      <w:jc w:val="both"/>
    </w:pPr>
    <w:rPr>
      <w:rFonts w:asciiTheme="minorHAnsi" w:eastAsia="方正仿宋简体" w:hAnsiTheme="minorHAnsi" w:cstheme="minorBidi"/>
      <w:kern w:val="2"/>
      <w:sz w:val="32"/>
      <w:szCs w:val="32"/>
    </w:rPr>
  </w:style>
  <w:style w:type="paragraph" w:styleId="1">
    <w:name w:val="heading 1"/>
    <w:basedOn w:val="a"/>
    <w:next w:val="a"/>
    <w:link w:val="1Char"/>
    <w:uiPriority w:val="9"/>
    <w:qFormat/>
    <w:rsid w:val="00C55CAD"/>
    <w:pPr>
      <w:keepNext/>
      <w:keepLines/>
      <w:spacing w:before="340" w:after="330" w:line="576" w:lineRule="auto"/>
      <w:outlineLvl w:val="0"/>
    </w:pPr>
    <w:rPr>
      <w:rFonts w:eastAsia="宋体"/>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55CAD"/>
    <w:pPr>
      <w:tabs>
        <w:tab w:val="center" w:pos="4153"/>
        <w:tab w:val="right" w:pos="8306"/>
      </w:tabs>
      <w:snapToGrid w:val="0"/>
      <w:jc w:val="left"/>
    </w:pPr>
    <w:rPr>
      <w:sz w:val="18"/>
      <w:szCs w:val="18"/>
    </w:rPr>
  </w:style>
  <w:style w:type="paragraph" w:styleId="a4">
    <w:name w:val="header"/>
    <w:basedOn w:val="a"/>
    <w:link w:val="Char0"/>
    <w:qFormat/>
    <w:rsid w:val="00C55CA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rsid w:val="00C55CAD"/>
    <w:rPr>
      <w:kern w:val="2"/>
      <w:sz w:val="18"/>
      <w:szCs w:val="18"/>
    </w:rPr>
  </w:style>
  <w:style w:type="character" w:customStyle="1" w:styleId="Char0">
    <w:name w:val="页眉 Char"/>
    <w:basedOn w:val="a0"/>
    <w:link w:val="a4"/>
    <w:rsid w:val="00C55CAD"/>
    <w:rPr>
      <w:rFonts w:asciiTheme="minorHAnsi" w:eastAsia="方正仿宋简体" w:hAnsiTheme="minorHAnsi" w:cstheme="minorBidi"/>
      <w:kern w:val="2"/>
      <w:sz w:val="18"/>
      <w:szCs w:val="18"/>
    </w:rPr>
  </w:style>
  <w:style w:type="character" w:customStyle="1" w:styleId="1Char">
    <w:name w:val="标题 1 Char"/>
    <w:basedOn w:val="a0"/>
    <w:link w:val="1"/>
    <w:uiPriority w:val="9"/>
    <w:qFormat/>
    <w:rsid w:val="00C55CAD"/>
    <w:rPr>
      <w:rFonts w:asciiTheme="minorHAnsi" w:hAnsiTheme="minorHAnsi" w:cstheme="minorBidi"/>
      <w:b/>
      <w:kern w:val="44"/>
      <w:sz w:val="4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423</Characters>
  <Application>Microsoft Office Word</Application>
  <DocSecurity>0</DocSecurity>
  <Lines>3</Lines>
  <Paragraphs>1</Paragraphs>
  <ScaleCrop>false</ScaleCrop>
  <Company>Microsoft</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壹次心</dc:creator>
  <cp:lastModifiedBy>邵杨晖</cp:lastModifiedBy>
  <cp:revision>32</cp:revision>
  <cp:lastPrinted>2019-08-09T03:04:00Z</cp:lastPrinted>
  <dcterms:created xsi:type="dcterms:W3CDTF">2018-05-09T02:52:00Z</dcterms:created>
  <dcterms:modified xsi:type="dcterms:W3CDTF">2019-11-13T03:25:00Z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4D08BAE77693459881590334773CF773</vt:lpwstr>
  </property>
</Properties>
</file>