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BD" w:rsidRDefault="00B442C7" w:rsidP="00B951BD">
      <w:pPr>
        <w:pStyle w:val="1"/>
        <w:jc w:val="center"/>
      </w:pPr>
      <w:r>
        <w:rPr>
          <w:rFonts w:hint="eastAsia"/>
        </w:rPr>
        <w:t>共青团昆明市委</w:t>
      </w:r>
      <w:r w:rsidR="00B03FD0">
        <w:rPr>
          <w:rFonts w:hint="eastAsia"/>
        </w:rPr>
        <w:t>关于购买</w:t>
      </w:r>
    </w:p>
    <w:p w:rsidR="00191DDA" w:rsidRDefault="00155BB4" w:rsidP="00B951BD">
      <w:pPr>
        <w:pStyle w:val="1"/>
        <w:jc w:val="center"/>
      </w:pPr>
      <w:r w:rsidRPr="006D1B69">
        <w:rPr>
          <w:rFonts w:hint="eastAsia"/>
        </w:rPr>
        <w:t>中介机构审计</w:t>
      </w:r>
      <w:r w:rsidR="00B03FD0">
        <w:rPr>
          <w:rFonts w:hint="eastAsia"/>
        </w:rPr>
        <w:t>服务的计划</w:t>
      </w:r>
    </w:p>
    <w:p w:rsidR="00191DDA" w:rsidRDefault="00191DDA">
      <w:pPr>
        <w:rPr>
          <w:rFonts w:ascii="仿宋" w:eastAsia="仿宋" w:hAnsi="仿宋"/>
          <w:sz w:val="32"/>
          <w:szCs w:val="32"/>
        </w:rPr>
      </w:pPr>
    </w:p>
    <w:p w:rsidR="00191DDA" w:rsidRDefault="00B03F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</w:t>
      </w:r>
      <w:r w:rsidR="00FB5E06" w:rsidRPr="00FB5E06">
        <w:rPr>
          <w:rFonts w:ascii="仿宋" w:eastAsia="仿宋" w:hAnsi="仿宋" w:cs="Times New Roman"/>
          <w:sz w:val="32"/>
          <w:szCs w:val="32"/>
        </w:rPr>
        <w:t>《昆明市人民政府办公厅关于推进政府购买服务的实施意见（暂行）》（昆政办〔2016〕34号）</w:t>
      </w:r>
      <w:r>
        <w:rPr>
          <w:rFonts w:ascii="仿宋" w:eastAsia="仿宋" w:hAnsi="仿宋" w:hint="eastAsia"/>
          <w:sz w:val="32"/>
          <w:szCs w:val="32"/>
        </w:rPr>
        <w:t>的相关要求，为推进实施两个规划市级示范工作，根据昆明市财政局印发的《昆明市市本级2018年政府购买服务指导性目录》（昆财非税[2018]170号）文件精神，</w:t>
      </w:r>
      <w:r w:rsidR="00FB5E06">
        <w:rPr>
          <w:rFonts w:ascii="仿宋" w:eastAsia="仿宋" w:hAnsi="仿宋" w:hint="eastAsia"/>
          <w:sz w:val="32"/>
          <w:szCs w:val="32"/>
        </w:rPr>
        <w:t>共青团昆明市委</w:t>
      </w:r>
      <w:r>
        <w:rPr>
          <w:rFonts w:ascii="仿宋" w:eastAsia="仿宋" w:hAnsi="仿宋" w:hint="eastAsia"/>
          <w:sz w:val="32"/>
          <w:szCs w:val="32"/>
        </w:rPr>
        <w:t>拟采用政府购</w:t>
      </w:r>
      <w:r w:rsidRPr="006D1B69">
        <w:rPr>
          <w:rFonts w:ascii="仿宋" w:eastAsia="仿宋" w:hAnsi="仿宋" w:hint="eastAsia"/>
          <w:sz w:val="32"/>
          <w:szCs w:val="32"/>
        </w:rPr>
        <w:t>买服务的方式，</w:t>
      </w:r>
      <w:r w:rsidR="00015E25" w:rsidRPr="006D1B69">
        <w:rPr>
          <w:rFonts w:ascii="仿宋" w:eastAsia="仿宋" w:hAnsi="仿宋" w:hint="eastAsia"/>
          <w:sz w:val="32"/>
          <w:szCs w:val="32"/>
        </w:rPr>
        <w:t>开展</w:t>
      </w:r>
      <w:r w:rsidR="00B951BD" w:rsidRPr="006D1B69">
        <w:rPr>
          <w:rFonts w:ascii="仿宋" w:eastAsia="仿宋" w:hAnsi="仿宋" w:hint="eastAsia"/>
          <w:sz w:val="32"/>
          <w:szCs w:val="32"/>
        </w:rPr>
        <w:t>针对</w:t>
      </w:r>
      <w:r w:rsidR="006D1B69" w:rsidRPr="006D1B69">
        <w:rPr>
          <w:rFonts w:ascii="仿宋" w:eastAsia="仿宋" w:hAnsi="仿宋" w:hint="eastAsia"/>
          <w:sz w:val="32"/>
          <w:szCs w:val="32"/>
        </w:rPr>
        <w:t>昆明青年旅行社2017-2019年度</w:t>
      </w:r>
      <w:r w:rsidR="00B951BD" w:rsidRPr="006D1B69">
        <w:rPr>
          <w:rFonts w:ascii="仿宋" w:eastAsia="仿宋" w:hAnsi="仿宋" w:hint="eastAsia"/>
          <w:sz w:val="32"/>
          <w:szCs w:val="32"/>
        </w:rPr>
        <w:t>的</w:t>
      </w:r>
      <w:r w:rsidR="006D1B69" w:rsidRPr="006D1B69">
        <w:rPr>
          <w:rFonts w:ascii="仿宋" w:eastAsia="仿宋" w:hAnsi="仿宋" w:hint="eastAsia"/>
          <w:sz w:val="32"/>
          <w:szCs w:val="32"/>
        </w:rPr>
        <w:t>账务</w:t>
      </w:r>
      <w:r w:rsidR="00155BB4" w:rsidRPr="006D1B69">
        <w:rPr>
          <w:rFonts w:ascii="仿宋" w:eastAsia="仿宋" w:hAnsi="仿宋" w:hint="eastAsia"/>
          <w:sz w:val="32"/>
          <w:szCs w:val="32"/>
        </w:rPr>
        <w:t>审计</w:t>
      </w:r>
      <w:r w:rsidRPr="006D1B6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编制购买服务计划如下：</w:t>
      </w:r>
    </w:p>
    <w:p w:rsidR="00191DDA" w:rsidRPr="00FB5E06" w:rsidRDefault="00015E25" w:rsidP="00FB5E06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FB5E06">
        <w:rPr>
          <w:rFonts w:ascii="仿宋" w:eastAsia="仿宋" w:hAnsi="仿宋" w:hint="eastAsia"/>
          <w:b/>
          <w:sz w:val="32"/>
          <w:szCs w:val="32"/>
        </w:rPr>
        <w:t>项目名称</w:t>
      </w:r>
    </w:p>
    <w:p w:rsidR="00FB5E06" w:rsidRPr="006D1B69" w:rsidRDefault="00155BB4" w:rsidP="00FB5E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D1B69">
        <w:rPr>
          <w:rFonts w:ascii="仿宋" w:eastAsia="仿宋" w:hAnsi="仿宋" w:hint="eastAsia"/>
          <w:sz w:val="32"/>
          <w:szCs w:val="32"/>
        </w:rPr>
        <w:t>中介机构审计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二、购买主体</w:t>
      </w:r>
    </w:p>
    <w:p w:rsidR="00191DDA" w:rsidRDefault="00B03FD0" w:rsidP="00FB5E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 w:rsidR="00FB5E06">
        <w:rPr>
          <w:rFonts w:ascii="仿宋" w:eastAsia="仿宋" w:hAnsi="仿宋" w:hint="eastAsia"/>
          <w:sz w:val="32"/>
          <w:szCs w:val="32"/>
        </w:rPr>
        <w:t>中国共产主义青年团昆明市委员会</w:t>
      </w:r>
      <w:r w:rsidR="00015E25">
        <w:rPr>
          <w:rFonts w:ascii="仿宋" w:eastAsia="仿宋" w:hAnsi="仿宋"/>
          <w:sz w:val="32"/>
          <w:szCs w:val="32"/>
        </w:rPr>
        <w:t xml:space="preserve"> 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三、主要内容</w:t>
      </w:r>
    </w:p>
    <w:p w:rsidR="006D1B69" w:rsidRPr="00141F76" w:rsidRDefault="006D1B69" w:rsidP="006D1B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41F76">
        <w:rPr>
          <w:rFonts w:ascii="仿宋" w:eastAsia="仿宋" w:hAnsi="仿宋" w:hint="eastAsia"/>
          <w:sz w:val="32"/>
          <w:szCs w:val="32"/>
        </w:rPr>
        <w:t>为分类推进经营性国有资产集中统一监管工作，优化配置各类国有资产，提高国有资本运营效率，促进企业发展，针对昆明青年旅行社进行</w:t>
      </w:r>
      <w:r>
        <w:rPr>
          <w:rFonts w:ascii="仿宋" w:eastAsia="仿宋" w:hAnsi="仿宋" w:hint="eastAsia"/>
          <w:sz w:val="32"/>
          <w:szCs w:val="32"/>
        </w:rPr>
        <w:t>2017-2019年度的账务审计</w:t>
      </w:r>
      <w:r w:rsidRPr="00141F76">
        <w:rPr>
          <w:rFonts w:ascii="仿宋" w:eastAsia="仿宋" w:hAnsi="仿宋" w:hint="eastAsia"/>
          <w:sz w:val="32"/>
          <w:szCs w:val="32"/>
        </w:rPr>
        <w:t>。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四、预算资金</w:t>
      </w:r>
    </w:p>
    <w:p w:rsidR="00191DDA" w:rsidRDefault="00B03FD0">
      <w:pPr>
        <w:numPr>
          <w:ilvl w:val="0"/>
          <w:numId w:val="1"/>
        </w:num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项目金额</w:t>
      </w:r>
      <w:r w:rsidRPr="006D1B69">
        <w:rPr>
          <w:rFonts w:ascii="仿宋" w:eastAsia="仿宋" w:hAnsi="仿宋" w:hint="eastAsia"/>
          <w:sz w:val="32"/>
          <w:szCs w:val="32"/>
        </w:rPr>
        <w:t>：</w:t>
      </w:r>
      <w:r w:rsidR="006D1B69" w:rsidRPr="006D1B69">
        <w:rPr>
          <w:rFonts w:ascii="仿宋" w:eastAsia="仿宋" w:hAnsi="仿宋" w:hint="eastAsia"/>
          <w:sz w:val="32"/>
          <w:szCs w:val="32"/>
        </w:rPr>
        <w:t>2</w:t>
      </w:r>
      <w:r w:rsidR="00196A78" w:rsidRPr="006D1B69">
        <w:rPr>
          <w:rFonts w:ascii="仿宋" w:eastAsia="仿宋" w:hAnsi="仿宋" w:hint="eastAsia"/>
          <w:sz w:val="32"/>
          <w:szCs w:val="32"/>
        </w:rPr>
        <w:t>万元</w:t>
      </w:r>
    </w:p>
    <w:p w:rsidR="00191DDA" w:rsidRPr="003E25F1" w:rsidRDefault="00B03FD0">
      <w:pPr>
        <w:ind w:firstLineChars="100" w:firstLine="32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（二）资金来源：</w:t>
      </w:r>
      <w:r w:rsidR="00155BB4" w:rsidRPr="006D1B69">
        <w:rPr>
          <w:rFonts w:ascii="仿宋" w:eastAsia="仿宋" w:hAnsi="仿宋" w:hint="eastAsia"/>
          <w:sz w:val="32"/>
          <w:szCs w:val="32"/>
        </w:rPr>
        <w:t>加强和改进共青团自身建设经费</w:t>
      </w:r>
      <w:r w:rsidR="001273E8" w:rsidRPr="006D1B69">
        <w:rPr>
          <w:rFonts w:ascii="仿宋" w:eastAsia="仿宋" w:hAnsi="仿宋" w:hint="eastAsia"/>
          <w:sz w:val="32"/>
          <w:szCs w:val="32"/>
        </w:rPr>
        <w:t>。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五、承接标准</w:t>
      </w:r>
    </w:p>
    <w:p w:rsidR="003536B1" w:rsidRPr="006D1B69" w:rsidRDefault="004060BE" w:rsidP="003536B1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1B69">
        <w:rPr>
          <w:rFonts w:ascii="仿宋" w:eastAsia="仿宋" w:hAnsi="仿宋" w:hint="eastAsia"/>
          <w:sz w:val="32"/>
          <w:szCs w:val="32"/>
        </w:rPr>
        <w:t>承接中介机构审计的第三方，应</w:t>
      </w:r>
      <w:r w:rsidR="003536B1" w:rsidRPr="006D1B69">
        <w:rPr>
          <w:rFonts w:ascii="仿宋" w:eastAsia="仿宋" w:hAnsi="仿宋"/>
          <w:sz w:val="32"/>
          <w:szCs w:val="32"/>
        </w:rPr>
        <w:t>具备</w:t>
      </w:r>
      <w:r w:rsidR="003536B1" w:rsidRPr="006D1B69">
        <w:rPr>
          <w:rFonts w:ascii="仿宋" w:eastAsia="仿宋" w:hAnsi="仿宋" w:hint="eastAsia"/>
          <w:sz w:val="32"/>
          <w:szCs w:val="32"/>
        </w:rPr>
        <w:t>该项目承接</w:t>
      </w:r>
      <w:r w:rsidR="003536B1" w:rsidRPr="006D1B69">
        <w:rPr>
          <w:rFonts w:ascii="仿宋" w:eastAsia="仿宋" w:hAnsi="仿宋"/>
          <w:sz w:val="32"/>
          <w:szCs w:val="32"/>
        </w:rPr>
        <w:t>能力</w:t>
      </w:r>
      <w:r w:rsidRPr="006D1B69">
        <w:rPr>
          <w:rFonts w:ascii="仿宋" w:eastAsia="仿宋" w:hAnsi="仿宋" w:hint="eastAsia"/>
          <w:sz w:val="32"/>
          <w:szCs w:val="32"/>
        </w:rPr>
        <w:t>并有审计经验；持有营业执照且在经营范围之内；近三年无不良信用记录。</w:t>
      </w:r>
    </w:p>
    <w:p w:rsidR="00191DDA" w:rsidRPr="006D1B69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 w:rsidRPr="006D1B69">
        <w:rPr>
          <w:rFonts w:ascii="仿宋" w:eastAsia="仿宋" w:hAnsi="仿宋" w:hint="eastAsia"/>
          <w:b/>
          <w:sz w:val="32"/>
          <w:szCs w:val="32"/>
        </w:rPr>
        <w:t>六、目标要求</w:t>
      </w:r>
    </w:p>
    <w:p w:rsidR="00196A78" w:rsidRPr="00FB5E06" w:rsidRDefault="00196A78" w:rsidP="00196A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1B69">
        <w:rPr>
          <w:rFonts w:ascii="仿宋" w:eastAsia="仿宋" w:hAnsi="仿宋" w:hint="eastAsia"/>
          <w:sz w:val="32"/>
          <w:szCs w:val="32"/>
        </w:rPr>
        <w:t>承接主体应当按与购买主体签订的服务协议要求，认真组织相关工作，确保</w:t>
      </w:r>
      <w:r w:rsidR="006D1B69" w:rsidRPr="006D1B69">
        <w:rPr>
          <w:rFonts w:ascii="仿宋" w:eastAsia="仿宋" w:hAnsi="仿宋" w:hint="eastAsia"/>
          <w:sz w:val="32"/>
          <w:szCs w:val="32"/>
        </w:rPr>
        <w:t>账务</w:t>
      </w:r>
      <w:r w:rsidR="004060BE" w:rsidRPr="006D1B69">
        <w:rPr>
          <w:rFonts w:ascii="仿宋" w:eastAsia="仿宋" w:hAnsi="仿宋" w:hint="eastAsia"/>
          <w:sz w:val="32"/>
          <w:szCs w:val="32"/>
        </w:rPr>
        <w:t>审计</w:t>
      </w:r>
      <w:r w:rsidRPr="006D1B69">
        <w:rPr>
          <w:rFonts w:ascii="Times New Roman" w:eastAsia="仿宋_GB2312" w:hAnsi="Times New Roman" w:cs="Times New Roman" w:hint="eastAsia"/>
          <w:sz w:val="32"/>
          <w:szCs w:val="32"/>
        </w:rPr>
        <w:t>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作的实施。</w:t>
      </w:r>
    </w:p>
    <w:p w:rsidR="00191DDA" w:rsidRDefault="00B03FD0" w:rsidP="00196A78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七、购买方式</w:t>
      </w:r>
    </w:p>
    <w:p w:rsidR="001E2FC6" w:rsidRDefault="00015E25" w:rsidP="001E2F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B03FD0">
        <w:rPr>
          <w:rFonts w:ascii="仿宋" w:eastAsia="仿宋" w:hAnsi="仿宋" w:hint="eastAsia"/>
          <w:sz w:val="32"/>
          <w:szCs w:val="32"/>
        </w:rPr>
        <w:t>《昆明市人民政府办公厅关于</w:t>
      </w:r>
      <w:r w:rsidR="001E2FC6">
        <w:rPr>
          <w:rFonts w:ascii="仿宋" w:eastAsia="仿宋" w:hAnsi="仿宋" w:hint="eastAsia"/>
          <w:sz w:val="32"/>
          <w:szCs w:val="32"/>
        </w:rPr>
        <w:t>转发云南省2019年政府集中采购目录及标准的通知</w:t>
      </w:r>
      <w:r w:rsidR="00B03FD0">
        <w:rPr>
          <w:rFonts w:ascii="仿宋" w:eastAsia="仿宋" w:hAnsi="仿宋" w:hint="eastAsia"/>
          <w:sz w:val="32"/>
          <w:szCs w:val="32"/>
        </w:rPr>
        <w:t>》</w:t>
      </w:r>
      <w:r w:rsidR="001E2FC6">
        <w:rPr>
          <w:rFonts w:ascii="仿宋" w:eastAsia="仿宋" w:hAnsi="仿宋" w:hint="eastAsia"/>
          <w:sz w:val="32"/>
          <w:szCs w:val="32"/>
        </w:rPr>
        <w:t>（昆政办〔2019〕33号）：“部门集中采购目录之内且单项或批量采购金额在20万元（不含）以下，政府集中采购目录之外且单项或批量采购金额在50万元（不含）以下的项目，不属于政府采购范围，由采购单位按照内控，财务制度执行”</w:t>
      </w:r>
      <w:r>
        <w:rPr>
          <w:rFonts w:ascii="仿宋" w:eastAsia="仿宋" w:hAnsi="仿宋" w:hint="eastAsia"/>
          <w:sz w:val="32"/>
          <w:szCs w:val="32"/>
        </w:rPr>
        <w:t>的规定，</w:t>
      </w:r>
      <w:r w:rsidR="001E2FC6">
        <w:rPr>
          <w:rFonts w:ascii="仿宋" w:eastAsia="仿宋" w:hAnsi="仿宋" w:hint="eastAsia"/>
          <w:sz w:val="32"/>
          <w:szCs w:val="32"/>
        </w:rPr>
        <w:t>我</w:t>
      </w:r>
      <w:r w:rsidR="00B03FD0">
        <w:rPr>
          <w:rFonts w:ascii="仿宋" w:eastAsia="仿宋" w:hAnsi="仿宋" w:hint="eastAsia"/>
          <w:sz w:val="32"/>
          <w:szCs w:val="32"/>
        </w:rPr>
        <w:t>单位拟</w:t>
      </w:r>
      <w:r w:rsidR="001E2FC6">
        <w:rPr>
          <w:rFonts w:ascii="仿宋" w:eastAsia="仿宋" w:hAnsi="仿宋" w:hint="eastAsia"/>
          <w:sz w:val="32"/>
          <w:szCs w:val="32"/>
        </w:rPr>
        <w:t>按照内控</w:t>
      </w:r>
      <w:r>
        <w:rPr>
          <w:rFonts w:ascii="仿宋" w:eastAsia="仿宋" w:hAnsi="仿宋" w:hint="eastAsia"/>
          <w:sz w:val="32"/>
          <w:szCs w:val="32"/>
        </w:rPr>
        <w:t>，财务制度执行。</w:t>
      </w:r>
    </w:p>
    <w:p w:rsidR="00191DDA" w:rsidRDefault="00B03FD0" w:rsidP="001E2FC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八、资金支付方式</w:t>
      </w:r>
      <w:bookmarkStart w:id="0" w:name="_GoBack"/>
      <w:bookmarkEnd w:id="0"/>
    </w:p>
    <w:p w:rsidR="00191DDA" w:rsidRDefault="00B03FD0">
      <w:pPr>
        <w:pStyle w:val="a5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按照签订购买服务协议内容支付服务费用。</w:t>
      </w:r>
    </w:p>
    <w:p w:rsidR="00191DDA" w:rsidRDefault="00191DDA">
      <w:pPr>
        <w:pStyle w:val="a5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191DDA" w:rsidRDefault="00FB5E06" w:rsidP="00015E25">
      <w:pPr>
        <w:pStyle w:val="a5"/>
        <w:ind w:right="640"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共青团昆明市委</w:t>
      </w:r>
    </w:p>
    <w:p w:rsidR="00191DDA" w:rsidRDefault="00B03FD0" w:rsidP="00191DDA">
      <w:pPr>
        <w:pStyle w:val="a5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</w:t>
      </w:r>
      <w:r w:rsidR="00922C5B">
        <w:rPr>
          <w:rFonts w:ascii="仿宋" w:eastAsia="仿宋" w:hAnsi="仿宋" w:hint="eastAsia"/>
          <w:sz w:val="32"/>
          <w:szCs w:val="32"/>
        </w:rPr>
        <w:t>1</w:t>
      </w:r>
      <w:r w:rsidR="006D1B6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6D1B69"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91DDA" w:rsidSect="00402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0C2" w:rsidRDefault="00BA60C2" w:rsidP="00BC2935">
      <w:r>
        <w:separator/>
      </w:r>
    </w:p>
  </w:endnote>
  <w:endnote w:type="continuationSeparator" w:id="1">
    <w:p w:rsidR="00BA60C2" w:rsidRDefault="00BA60C2" w:rsidP="00BC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0C2" w:rsidRDefault="00BA60C2" w:rsidP="00BC2935">
      <w:r>
        <w:separator/>
      </w:r>
    </w:p>
  </w:footnote>
  <w:footnote w:type="continuationSeparator" w:id="1">
    <w:p w:rsidR="00BA60C2" w:rsidRDefault="00BA60C2" w:rsidP="00BC2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7EC509"/>
    <w:multiLevelType w:val="singleLevel"/>
    <w:tmpl w:val="9C7EC5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BF104D2"/>
    <w:multiLevelType w:val="hybridMultilevel"/>
    <w:tmpl w:val="AD5C49EA"/>
    <w:lvl w:ilvl="0" w:tplc="02D02938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DE8"/>
    <w:rsid w:val="00011CEF"/>
    <w:rsid w:val="000135EC"/>
    <w:rsid w:val="00015E25"/>
    <w:rsid w:val="00031510"/>
    <w:rsid w:val="00034D49"/>
    <w:rsid w:val="000962EA"/>
    <w:rsid w:val="001052BD"/>
    <w:rsid w:val="001273E8"/>
    <w:rsid w:val="00155BB4"/>
    <w:rsid w:val="00191DDA"/>
    <w:rsid w:val="00196A78"/>
    <w:rsid w:val="001D0845"/>
    <w:rsid w:val="001E2FC6"/>
    <w:rsid w:val="001F65F3"/>
    <w:rsid w:val="00203B63"/>
    <w:rsid w:val="00210C9E"/>
    <w:rsid w:val="002253E9"/>
    <w:rsid w:val="002F3BD2"/>
    <w:rsid w:val="003114F0"/>
    <w:rsid w:val="00316FC1"/>
    <w:rsid w:val="003352B3"/>
    <w:rsid w:val="00336329"/>
    <w:rsid w:val="003536B1"/>
    <w:rsid w:val="00362C15"/>
    <w:rsid w:val="0038307D"/>
    <w:rsid w:val="00397CE9"/>
    <w:rsid w:val="003B42CF"/>
    <w:rsid w:val="003B49BF"/>
    <w:rsid w:val="003C2600"/>
    <w:rsid w:val="003E25F1"/>
    <w:rsid w:val="00402C36"/>
    <w:rsid w:val="004060BE"/>
    <w:rsid w:val="004548A1"/>
    <w:rsid w:val="0046129A"/>
    <w:rsid w:val="004C4450"/>
    <w:rsid w:val="0052021E"/>
    <w:rsid w:val="00580473"/>
    <w:rsid w:val="005C14B7"/>
    <w:rsid w:val="00642884"/>
    <w:rsid w:val="00654DE8"/>
    <w:rsid w:val="006D1B69"/>
    <w:rsid w:val="007053E2"/>
    <w:rsid w:val="007460FD"/>
    <w:rsid w:val="0078778C"/>
    <w:rsid w:val="00794E7A"/>
    <w:rsid w:val="00802301"/>
    <w:rsid w:val="00814769"/>
    <w:rsid w:val="00884263"/>
    <w:rsid w:val="009064C9"/>
    <w:rsid w:val="00922C5B"/>
    <w:rsid w:val="0092586B"/>
    <w:rsid w:val="009848B9"/>
    <w:rsid w:val="00987E01"/>
    <w:rsid w:val="009A37F8"/>
    <w:rsid w:val="009E44FC"/>
    <w:rsid w:val="00A00D19"/>
    <w:rsid w:val="00A86068"/>
    <w:rsid w:val="00A96495"/>
    <w:rsid w:val="00AB6AE6"/>
    <w:rsid w:val="00B03FD0"/>
    <w:rsid w:val="00B442C7"/>
    <w:rsid w:val="00B841A1"/>
    <w:rsid w:val="00B93063"/>
    <w:rsid w:val="00B951BD"/>
    <w:rsid w:val="00BA60C2"/>
    <w:rsid w:val="00BC2935"/>
    <w:rsid w:val="00BF06B4"/>
    <w:rsid w:val="00C13C3C"/>
    <w:rsid w:val="00C231AD"/>
    <w:rsid w:val="00C577EF"/>
    <w:rsid w:val="00C74177"/>
    <w:rsid w:val="00C803B4"/>
    <w:rsid w:val="00DD2DB0"/>
    <w:rsid w:val="00E02F66"/>
    <w:rsid w:val="00E202CA"/>
    <w:rsid w:val="00E76957"/>
    <w:rsid w:val="00E85181"/>
    <w:rsid w:val="00E93218"/>
    <w:rsid w:val="00EC0C6E"/>
    <w:rsid w:val="00EE3013"/>
    <w:rsid w:val="00FB5E06"/>
    <w:rsid w:val="00FC7CD9"/>
    <w:rsid w:val="00FE4E79"/>
    <w:rsid w:val="00FF1EF8"/>
    <w:rsid w:val="04776A1B"/>
    <w:rsid w:val="28470E55"/>
    <w:rsid w:val="393E64A8"/>
    <w:rsid w:val="44B33F1E"/>
    <w:rsid w:val="46194A95"/>
    <w:rsid w:val="471554EF"/>
    <w:rsid w:val="506475AF"/>
    <w:rsid w:val="581F3A13"/>
    <w:rsid w:val="6AE941BA"/>
    <w:rsid w:val="7CC7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02C3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02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02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02C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02C36"/>
    <w:rPr>
      <w:sz w:val="18"/>
      <w:szCs w:val="18"/>
    </w:rPr>
  </w:style>
  <w:style w:type="paragraph" w:styleId="a5">
    <w:name w:val="List Paragraph"/>
    <w:basedOn w:val="a"/>
    <w:uiPriority w:val="34"/>
    <w:qFormat/>
    <w:rsid w:val="00402C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hp440G2</dc:creator>
  <cp:lastModifiedBy>hp440G2</cp:lastModifiedBy>
  <cp:revision>32</cp:revision>
  <cp:lastPrinted>2019-10-18T03:25:00Z</cp:lastPrinted>
  <dcterms:created xsi:type="dcterms:W3CDTF">2019-08-19T03:11:00Z</dcterms:created>
  <dcterms:modified xsi:type="dcterms:W3CDTF">2019-12-24T03:08:00Z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