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年全国大学生暑期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宣传实践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昆明专项活动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宣传实践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报名申报表</w:t>
      </w:r>
    </w:p>
    <w:tbl>
      <w:tblPr>
        <w:tblStyle w:val="3"/>
        <w:tblpPr w:leftFromText="180" w:rightFromText="180" w:vertAnchor="text" w:horzAnchor="page" w:tblpX="1280" w:tblpY="18"/>
        <w:tblOverlap w:val="never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25"/>
        <w:gridCol w:w="350"/>
        <w:gridCol w:w="1577"/>
        <w:gridCol w:w="298"/>
        <w:gridCol w:w="1350"/>
        <w:gridCol w:w="299"/>
        <w:gridCol w:w="116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2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75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领队</w:t>
            </w:r>
          </w:p>
        </w:tc>
        <w:tc>
          <w:tcPr>
            <w:tcW w:w="157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947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916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</w:t>
            </w:r>
          </w:p>
        </w:tc>
        <w:tc>
          <w:tcPr>
            <w:tcW w:w="157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947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916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宣传实践内容概述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实践目的和意义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宣传实践行程计划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</w:pPr>
          </w:p>
          <w:p>
            <w:pPr>
              <w:pStyle w:val="2"/>
              <w:rPr>
                <w:b/>
                <w:bCs/>
              </w:rPr>
            </w:pPr>
          </w:p>
          <w:p>
            <w:pPr>
              <w:pStyle w:val="2"/>
              <w:rPr>
                <w:b/>
                <w:bCs/>
              </w:rPr>
            </w:pPr>
          </w:p>
          <w:p>
            <w:pPr>
              <w:pStyle w:val="2"/>
              <w:rPr>
                <w:b/>
                <w:bCs/>
              </w:rPr>
            </w:pPr>
          </w:p>
          <w:p>
            <w:pPr>
              <w:pStyle w:val="2"/>
              <w:rPr>
                <w:b/>
                <w:bCs/>
              </w:rPr>
            </w:pPr>
          </w:p>
          <w:p>
            <w:pPr>
              <w:pStyle w:val="2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宣传实践预期成果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222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院校专业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电话</w:t>
            </w:r>
          </w:p>
        </w:tc>
        <w:tc>
          <w:tcPr>
            <w:tcW w:w="175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学生领队</w:t>
            </w: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2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团队成员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753" w:type="dxa"/>
            <w:shd w:val="clear" w:color="auto" w:fill="auto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9041" w:type="dxa"/>
            <w:gridSpan w:val="9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本团队成员承诺参加本次活动已获得家长同意。（注：全体成员均须签名确认后报名才生效）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院校团委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楷体_GB2312" w:eastAsia="楷体_GB2312"/>
          <w:sz w:val="24"/>
        </w:rPr>
        <w:t>备注：可自行加页，务必确保填写内容完整准确，联系电话：0871-63163105。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A7720"/>
    <w:rsid w:val="0CCB4D6C"/>
    <w:rsid w:val="0D764230"/>
    <w:rsid w:val="0F22579D"/>
    <w:rsid w:val="229725F7"/>
    <w:rsid w:val="23C83C3E"/>
    <w:rsid w:val="2B221342"/>
    <w:rsid w:val="3BCA2AC5"/>
    <w:rsid w:val="3EB10950"/>
    <w:rsid w:val="472B1C24"/>
    <w:rsid w:val="49DC5597"/>
    <w:rsid w:val="517A5866"/>
    <w:rsid w:val="622D75B8"/>
    <w:rsid w:val="67527557"/>
    <w:rsid w:val="6A00753B"/>
    <w:rsid w:val="6B620992"/>
    <w:rsid w:val="73B63ABD"/>
    <w:rsid w:val="73E81CAB"/>
    <w:rsid w:val="74BD26BA"/>
    <w:rsid w:val="7DAF7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Calibri" w:hAnsi="Calibri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szCs w:val="2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8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tsw</dc:creator>
  <cp:lastModifiedBy>pc</cp:lastModifiedBy>
  <dcterms:modified xsi:type="dcterms:W3CDTF">2023-06-25T01:29:01Z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